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30D5" w14:textId="495C94E0" w:rsidR="00FB5141" w:rsidRDefault="005D53CE" w:rsidP="005D5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3CE">
        <w:rPr>
          <w:rFonts w:ascii="Times New Roman" w:hAnsi="Times New Roman" w:cs="Times New Roman"/>
          <w:sz w:val="28"/>
          <w:szCs w:val="28"/>
        </w:rPr>
        <w:t>С 7 по 10 апреля в группах воспитанников детского объединения "Волшебная радуга" проходил   тематический проект "Мы и космос". Ребята с родителями изготавливали космические поделки из подручных материалов. Выставку поделок устроили в холлах детского сада.</w:t>
      </w:r>
    </w:p>
    <w:p w14:paraId="1692C8D7" w14:textId="77777777" w:rsidR="005D53CE" w:rsidRDefault="005D53CE" w:rsidP="005D5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EAF549" wp14:editId="2A806054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D249" w14:textId="77777777" w:rsidR="005D53CE" w:rsidRDefault="005D53CE" w:rsidP="005D5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EB358F" wp14:editId="7D8CDCC8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0D8C" w14:textId="182FA2F2" w:rsidR="005D53CE" w:rsidRDefault="005D53CE" w:rsidP="005D5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89F795" wp14:editId="10709FBE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737C4" w14:textId="1040849C" w:rsidR="005D53CE" w:rsidRPr="005D53CE" w:rsidRDefault="005D53CE" w:rsidP="005D5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5D9DA4" wp14:editId="43C8FA8B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3CE" w:rsidRPr="005D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6C"/>
    <w:rsid w:val="005D53CE"/>
    <w:rsid w:val="005F706C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E324"/>
  <w15:chartTrackingRefBased/>
  <w15:docId w15:val="{0B4E4C77-8FED-4890-ADA8-6248EAE1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2025-04-24T03:59:00Z</dcterms:created>
  <dcterms:modified xsi:type="dcterms:W3CDTF">2025-04-24T04:07:00Z</dcterms:modified>
</cp:coreProperties>
</file>